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497CBB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364DEB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1D16D2" w:rsidRDefault="00364DEB" w:rsidP="00364DEB">
      <w:pPr>
        <w:pStyle w:val="Textbody"/>
        <w:spacing w:after="0" w:line="240" w:lineRule="auto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063DC5">
        <w:rPr>
          <w:rFonts w:ascii="Century Gothic" w:hAnsi="Century Gothic"/>
          <w:b/>
          <w:color w:val="000000"/>
          <w:sz w:val="20"/>
          <w:szCs w:val="20"/>
        </w:rPr>
        <w:t>12</w:t>
      </w:r>
      <w:r w:rsidR="00276B0C">
        <w:rPr>
          <w:rFonts w:ascii="Century Gothic" w:hAnsi="Century Gothic"/>
          <w:b/>
          <w:color w:val="000000"/>
          <w:sz w:val="20"/>
          <w:szCs w:val="20"/>
        </w:rPr>
        <w:t>/</w:t>
      </w:r>
      <w:r w:rsidR="00063DC5">
        <w:rPr>
          <w:rFonts w:ascii="Century Gothic" w:hAnsi="Century Gothic"/>
          <w:b/>
          <w:color w:val="000000"/>
          <w:sz w:val="20"/>
          <w:szCs w:val="20"/>
        </w:rPr>
        <w:t>03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063DC5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1D16D2">
        <w:rPr>
          <w:rFonts w:ascii="Century Gothic" w:hAnsi="Century Gothic"/>
          <w:b/>
          <w:color w:val="000000"/>
          <w:sz w:val="20"/>
          <w:szCs w:val="20"/>
        </w:rPr>
        <w:t>ZAW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 w:rsidR="001D16D2" w:rsidRPr="005A3B5A">
        <w:rPr>
          <w:rFonts w:ascii="Century Gothic" w:hAnsi="Century Gothic"/>
          <w:b/>
          <w:sz w:val="20"/>
          <w:szCs w:val="20"/>
        </w:rPr>
        <w:t>„</w:t>
      </w:r>
      <w:proofErr w:type="spellStart"/>
      <w:r w:rsidR="001D16D2" w:rsidRPr="005A3B5A">
        <w:rPr>
          <w:rFonts w:ascii="Century Gothic" w:hAnsi="Century Gothic"/>
          <w:b/>
          <w:sz w:val="20"/>
          <w:szCs w:val="20"/>
        </w:rPr>
        <w:t>Międzypowiatowa</w:t>
      </w:r>
      <w:proofErr w:type="spellEnd"/>
      <w:r w:rsidR="001D16D2" w:rsidRPr="005A3B5A">
        <w:rPr>
          <w:rFonts w:ascii="Century Gothic" w:hAnsi="Century Gothic"/>
          <w:b/>
          <w:sz w:val="20"/>
          <w:szCs w:val="20"/>
        </w:rPr>
        <w:t xml:space="preserve"> droga do edukacyjnego sukcesu szkół zawodowych powiatów dzierżoniowskiego, kłodzkiego i świdnickiego” </w:t>
      </w:r>
    </w:p>
    <w:p w:rsidR="00364DEB" w:rsidRPr="00EA40B9" w:rsidRDefault="00364DEB" w:rsidP="00364DEB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364DEB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783062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FORMULARZ OFERTY</w:t>
      </w:r>
    </w:p>
    <w:p w:rsidR="00364DEB" w:rsidRDefault="00364DEB" w:rsidP="00364DEB">
      <w:pPr>
        <w:pStyle w:val="Textbody"/>
        <w:ind w:left="426" w:hanging="426"/>
      </w:pPr>
      <w:r>
        <w:rPr>
          <w:rFonts w:ascii="Century Gothic" w:hAnsi="Century Gothic"/>
          <w:b/>
          <w:sz w:val="20"/>
          <w:szCs w:val="20"/>
        </w:rPr>
        <w:t xml:space="preserve">I.      </w:t>
      </w:r>
      <w:r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364DEB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364DEB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364DEB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063DC5" w:rsidRDefault="00364DEB" w:rsidP="00063DC5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 </w:t>
      </w:r>
      <w:r>
        <w:rPr>
          <w:rFonts w:ascii="Century Gothic" w:hAnsi="Century Gothic"/>
          <w:b/>
          <w:sz w:val="20"/>
          <w:szCs w:val="20"/>
        </w:rPr>
        <w:t xml:space="preserve">II. </w:t>
      </w:r>
      <w:r>
        <w:rPr>
          <w:rFonts w:ascii="Century Gothic" w:hAnsi="Century Gothic"/>
          <w:sz w:val="20"/>
          <w:szCs w:val="20"/>
        </w:rPr>
        <w:t>W odpowiedzi na zapytanie ofertowe z dnia</w:t>
      </w:r>
      <w:r w:rsidR="001D16D2">
        <w:rPr>
          <w:rFonts w:ascii="Century Gothic" w:hAnsi="Century Gothic"/>
          <w:sz w:val="20"/>
          <w:szCs w:val="20"/>
        </w:rPr>
        <w:t xml:space="preserve"> </w:t>
      </w:r>
      <w:r w:rsidR="00063DC5">
        <w:rPr>
          <w:rFonts w:ascii="Century Gothic" w:hAnsi="Century Gothic"/>
          <w:sz w:val="20"/>
          <w:szCs w:val="20"/>
        </w:rPr>
        <w:t>23</w:t>
      </w:r>
      <w:r w:rsidR="00052C53">
        <w:rPr>
          <w:rFonts w:ascii="Century Gothic" w:hAnsi="Century Gothic"/>
          <w:sz w:val="20"/>
          <w:szCs w:val="20"/>
        </w:rPr>
        <w:t>.</w:t>
      </w:r>
      <w:r w:rsidR="00063DC5">
        <w:rPr>
          <w:rFonts w:ascii="Century Gothic" w:hAnsi="Century Gothic"/>
          <w:sz w:val="20"/>
          <w:szCs w:val="20"/>
        </w:rPr>
        <w:t>03</w:t>
      </w:r>
      <w:r w:rsidR="00052C53">
        <w:rPr>
          <w:rFonts w:ascii="Century Gothic" w:hAnsi="Century Gothic"/>
          <w:sz w:val="20"/>
          <w:szCs w:val="20"/>
        </w:rPr>
        <w:t>.202</w:t>
      </w:r>
      <w:r w:rsidR="00063DC5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>
        <w:rPr>
          <w:rFonts w:ascii="Century Gothic" w:hAnsi="Century Gothic"/>
          <w:sz w:val="20"/>
          <w:szCs w:val="20"/>
        </w:rPr>
        <w:t xml:space="preserve"> usługi transportowej</w:t>
      </w:r>
      <w:r w:rsidR="00063DC5">
        <w:rPr>
          <w:rFonts w:ascii="Century Gothic" w:hAnsi="Century Gothic"/>
          <w:sz w:val="20"/>
          <w:szCs w:val="20"/>
        </w:rPr>
        <w:t xml:space="preserve"> </w:t>
      </w:r>
    </w:p>
    <w:p w:rsidR="00DF60F8" w:rsidRPr="00063DC5" w:rsidRDefault="00063DC5" w:rsidP="00063DC5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dla 25</w:t>
      </w:r>
      <w:r>
        <w:rPr>
          <w:rFonts w:ascii="Century Gothic" w:hAnsi="Century Gothic"/>
          <w:sz w:val="20"/>
          <w:szCs w:val="20"/>
        </w:rPr>
        <w:t xml:space="preserve"> osób na trasie Świdnica-Poznań-Świdnica w dniu 15.</w:t>
      </w:r>
      <w:r>
        <w:rPr>
          <w:rFonts w:ascii="Century Gothic" w:hAnsi="Century Gothic"/>
          <w:sz w:val="20"/>
          <w:szCs w:val="20"/>
        </w:rPr>
        <w:t>04</w:t>
      </w:r>
      <w:r>
        <w:rPr>
          <w:rFonts w:ascii="Century Gothic" w:hAnsi="Century Gothic"/>
          <w:sz w:val="20"/>
          <w:szCs w:val="20"/>
        </w:rPr>
        <w:t>.202</w:t>
      </w:r>
      <w:r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 xml:space="preserve"> r.</w:t>
      </w:r>
      <w:r>
        <w:rPr>
          <w:rFonts w:ascii="Century Gothic" w:hAnsi="Century Gothic"/>
          <w:sz w:val="20"/>
          <w:szCs w:val="20"/>
        </w:rPr>
        <w:t>,</w:t>
      </w:r>
      <w:r w:rsidR="00364DEB">
        <w:rPr>
          <w:rFonts w:ascii="Century Gothic" w:hAnsi="Century Gothic"/>
          <w:sz w:val="20"/>
          <w:szCs w:val="20"/>
        </w:rPr>
        <w:t xml:space="preserve"> za cenę:</w:t>
      </w:r>
      <w:r>
        <w:rPr>
          <w:rFonts w:ascii="Century Gothic" w:hAnsi="Century Gothic"/>
          <w:sz w:val="20"/>
          <w:szCs w:val="20"/>
        </w:rPr>
        <w:t xml:space="preserve"> </w:t>
      </w:r>
    </w:p>
    <w:p w:rsidR="00D136F8" w:rsidRPr="00D136F8" w:rsidRDefault="00D136F8" w:rsidP="00364DEB">
      <w:pPr>
        <w:pStyle w:val="Textbody"/>
        <w:spacing w:line="240" w:lineRule="auto"/>
        <w:jc w:val="both"/>
        <w:rPr>
          <w:rFonts w:ascii="Century Gothic" w:hAnsi="Century Gothic"/>
          <w:b/>
          <w:sz w:val="20"/>
          <w:szCs w:val="20"/>
        </w:rPr>
      </w:pPr>
    </w:p>
    <w:p w:rsidR="00364DEB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364DEB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(słownie: ……………………………………</w:t>
      </w:r>
      <w:r w:rsidR="0076265E">
        <w:rPr>
          <w:rFonts w:ascii="Century Gothic" w:hAnsi="Century Gothic"/>
          <w:sz w:val="20"/>
          <w:szCs w:val="20"/>
        </w:rPr>
        <w:t>…………………………………………</w:t>
      </w:r>
      <w:r>
        <w:rPr>
          <w:rFonts w:ascii="Century Gothic" w:hAnsi="Century Gothic"/>
          <w:sz w:val="20"/>
          <w:szCs w:val="20"/>
        </w:rPr>
        <w:t>………..……….. zł brutto)</w:t>
      </w:r>
    </w:p>
    <w:p w:rsidR="00DF60F8" w:rsidRDefault="00DF60F8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937CCB" w:rsidRDefault="00937CCB" w:rsidP="00937CC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76265E" w:rsidRDefault="0076265E" w:rsidP="00364DEB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bookmarkStart w:id="1" w:name="_GoBack"/>
      <w:bookmarkEnd w:id="0"/>
      <w:bookmarkEnd w:id="1"/>
    </w:p>
    <w:p w:rsidR="00364DEB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Jednocześnie oświadczamy, </w:t>
      </w:r>
      <w:r>
        <w:rPr>
          <w:rFonts w:ascii="Century Gothic" w:hAnsi="Century Gothic"/>
          <w:sz w:val="20"/>
          <w:szCs w:val="20"/>
        </w:rPr>
        <w:t xml:space="preserve">że jestem gotowy/a zawrzeć umowę i zrealizować zamówienie na warunkach określonych w niniejszej ofercie, zgodnie z zapytaniem ofertowym Nr </w:t>
      </w:r>
      <w:r w:rsidR="001E0846">
        <w:rPr>
          <w:rFonts w:ascii="Century Gothic" w:hAnsi="Century Gothic"/>
          <w:sz w:val="20"/>
          <w:szCs w:val="20"/>
        </w:rPr>
        <w:t>12</w:t>
      </w:r>
      <w:r>
        <w:rPr>
          <w:rFonts w:ascii="Century Gothic" w:hAnsi="Century Gothic"/>
          <w:sz w:val="20"/>
          <w:szCs w:val="20"/>
        </w:rPr>
        <w:t>/</w:t>
      </w:r>
      <w:r w:rsidR="00063DC5">
        <w:rPr>
          <w:rFonts w:ascii="Century Gothic" w:hAnsi="Century Gothic"/>
          <w:sz w:val="20"/>
          <w:szCs w:val="20"/>
        </w:rPr>
        <w:t>0</w:t>
      </w:r>
      <w:r w:rsidR="001E0846">
        <w:rPr>
          <w:rFonts w:ascii="Century Gothic" w:hAnsi="Century Gothic"/>
          <w:sz w:val="20"/>
          <w:szCs w:val="20"/>
        </w:rPr>
        <w:t>3</w:t>
      </w:r>
      <w:r>
        <w:rPr>
          <w:rFonts w:ascii="Century Gothic" w:hAnsi="Century Gothic"/>
          <w:sz w:val="20"/>
          <w:szCs w:val="20"/>
        </w:rPr>
        <w:t>/202</w:t>
      </w:r>
      <w:r w:rsidR="00063DC5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>/</w:t>
      </w:r>
      <w:r w:rsidR="001D16D2">
        <w:rPr>
          <w:rFonts w:ascii="Century Gothic" w:hAnsi="Century Gothic"/>
          <w:sz w:val="20"/>
          <w:szCs w:val="20"/>
        </w:rPr>
        <w:t>ZAW</w:t>
      </w:r>
    </w:p>
    <w:p w:rsidR="00364DEB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76265E" w:rsidRPr="00EA40B9" w:rsidRDefault="0076265E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364DEB" w:rsidTr="000D4586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Default="001D16D2" w:rsidP="000D4586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</w:t>
            </w:r>
            <w:r w:rsidR="00364DEB">
              <w:rPr>
                <w:rFonts w:ascii="Times New Roman" w:hAnsi="Times New Roman"/>
              </w:rPr>
              <w:t>………………………………</w:t>
            </w:r>
          </w:p>
          <w:p w:rsidR="00364DEB" w:rsidRDefault="001D16D2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 xml:space="preserve"> </w:t>
            </w:r>
            <w:r w:rsidR="00364DEB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Default="00364DEB" w:rsidP="000D4586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:rsidR="00364DEB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51D58" w:rsidRDefault="00B51D58" w:rsidP="00E03E4E">
      <w:pPr>
        <w:spacing w:after="0" w:line="240" w:lineRule="auto"/>
      </w:pPr>
      <w:r>
        <w:separator/>
      </w:r>
    </w:p>
  </w:endnote>
  <w:endnote w:type="continuationSeparator" w:id="0">
    <w:p w:rsidR="00B51D58" w:rsidRDefault="00B51D58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RPr="001D16D2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tbl>
          <w:tblPr>
            <w:tblStyle w:val="Tabela-Siatka"/>
            <w:tblW w:w="0" w:type="auto"/>
            <w:tblLook w:val="04A0" w:firstRow="1" w:lastRow="0" w:firstColumn="1" w:lastColumn="0" w:noHBand="0" w:noVBand="1"/>
          </w:tblPr>
          <w:tblGrid>
            <w:gridCol w:w="10240"/>
          </w:tblGrid>
          <w:tr w:rsidR="001D16D2" w:rsidRPr="001D16D2" w:rsidTr="00BB4922">
            <w:tc>
              <w:tcPr>
                <w:tcW w:w="10456" w:type="dxa"/>
                <w:tcBorders>
                  <w:top w:val="single" w:sz="4" w:space="0" w:color="auto"/>
                  <w:left w:val="nil"/>
                  <w:bottom w:val="nil"/>
                  <w:right w:val="nil"/>
                </w:tcBorders>
              </w:tcPr>
              <w:p w:rsidR="001D16D2" w:rsidRPr="001D16D2" w:rsidRDefault="001D16D2" w:rsidP="001D16D2">
                <w:pPr>
                  <w:tabs>
                    <w:tab w:val="center" w:pos="4536"/>
                    <w:tab w:val="right" w:pos="9072"/>
                  </w:tabs>
                  <w:spacing w:after="0" w:line="240" w:lineRule="auto"/>
                  <w:ind w:left="-108" w:right="-429"/>
                  <w:rPr>
                    <w:rFonts w:ascii="Arial" w:eastAsiaTheme="minorHAnsi" w:hAnsi="Arial" w:cs="Arial"/>
                    <w:color w:val="000000" w:themeColor="text1"/>
                    <w:sz w:val="14"/>
                    <w:szCs w:val="14"/>
                  </w:rPr>
                </w:pPr>
                <w:r w:rsidRPr="001D16D2">
                  <w:rPr>
                    <w:rFonts w:ascii="Arial" w:hAnsi="Arial" w:cs="Arial"/>
                    <w:b/>
                    <w:color w:val="000000" w:themeColor="text1"/>
                    <w:sz w:val="14"/>
                    <w:szCs w:val="14"/>
                  </w:rPr>
                  <w:t>Biuro Projektu:</w:t>
                </w:r>
                <w:r w:rsidRPr="001D16D2">
                  <w:rPr>
                    <w:rFonts w:ascii="Arial" w:hAnsi="Arial" w:cs="Arial"/>
                    <w:color w:val="000000" w:themeColor="text1"/>
                    <w:sz w:val="14"/>
                    <w:szCs w:val="14"/>
                  </w:rPr>
                  <w:t xml:space="preserve"> Krzyżowa 7, 58-112 Grodziszcze</w:t>
                </w:r>
                <w:r w:rsidRPr="001D16D2">
                  <w:rPr>
                    <w:rFonts w:ascii="Arial" w:hAnsi="Arial" w:cs="Arial"/>
                    <w:sz w:val="14"/>
                    <w:szCs w:val="14"/>
                  </w:rPr>
                  <w:t xml:space="preserve">, </w:t>
                </w:r>
                <w:hyperlink r:id="rId1" w:history="1">
                  <w:r w:rsidRPr="001D16D2">
                    <w:rPr>
                      <w:rStyle w:val="Hipercze"/>
                      <w:rFonts w:ascii="Arial" w:hAnsi="Arial" w:cs="Arial"/>
                      <w:color w:val="000000" w:themeColor="text1"/>
                      <w:sz w:val="14"/>
                      <w:szCs w:val="14"/>
                    </w:rPr>
                    <w:t>sekretariat@krzyzowa.pl</w:t>
                  </w:r>
                </w:hyperlink>
                <w:r w:rsidRPr="001D16D2">
                  <w:rPr>
                    <w:rFonts w:ascii="Arial" w:hAnsi="Arial" w:cs="Arial"/>
                    <w:color w:val="000000" w:themeColor="text1"/>
                    <w:sz w:val="14"/>
                    <w:szCs w:val="14"/>
                  </w:rPr>
                  <w:t>, tel. 74 85 00 301</w:t>
                </w:r>
                <w:r w:rsidRPr="001D16D2">
                  <w:rPr>
                    <w:rFonts w:ascii="Arial" w:hAnsi="Arial" w:cs="Arial"/>
                    <w:color w:val="000000" w:themeColor="text1"/>
                    <w:sz w:val="14"/>
                    <w:szCs w:val="14"/>
                  </w:rPr>
                  <w:br/>
                </w:r>
                <w:r w:rsidRPr="001D16D2">
                  <w:rPr>
                    <w:rFonts w:ascii="Arial" w:hAnsi="Arial" w:cs="Arial"/>
                    <w:b/>
                    <w:color w:val="000000" w:themeColor="text1"/>
                    <w:sz w:val="14"/>
                    <w:szCs w:val="14"/>
                  </w:rPr>
                  <w:t>Lider Projektu:</w:t>
                </w:r>
                <w:r w:rsidRPr="001D16D2">
                  <w:rPr>
                    <w:rFonts w:ascii="Arial" w:hAnsi="Arial" w:cs="Arial"/>
                    <w:color w:val="000000" w:themeColor="text1"/>
                    <w:sz w:val="14"/>
                    <w:szCs w:val="14"/>
                  </w:rPr>
                  <w:t xml:space="preserve"> Fundacja „Krzyżowa” dla Porozumienia Europejskiego</w:t>
                </w:r>
                <w:r w:rsidRPr="001D16D2">
                  <w:rPr>
                    <w:rFonts w:ascii="Arial" w:hAnsi="Arial" w:cs="Arial"/>
                    <w:color w:val="000000" w:themeColor="text1"/>
                    <w:sz w:val="14"/>
                    <w:szCs w:val="14"/>
                  </w:rPr>
                  <w:br/>
                </w:r>
                <w:r w:rsidRPr="001D16D2">
                  <w:rPr>
                    <w:rFonts w:ascii="Arial" w:hAnsi="Arial" w:cs="Arial"/>
                    <w:b/>
                    <w:color w:val="000000" w:themeColor="text1"/>
                    <w:sz w:val="14"/>
                    <w:szCs w:val="14"/>
                  </w:rPr>
                  <w:t>Partnerzy:</w:t>
                </w:r>
                <w:r w:rsidRPr="001D16D2">
                  <w:rPr>
                    <w:rFonts w:ascii="Arial" w:hAnsi="Arial" w:cs="Arial"/>
                    <w:color w:val="000000" w:themeColor="text1"/>
                    <w:sz w:val="14"/>
                    <w:szCs w:val="14"/>
                  </w:rPr>
                  <w:t xml:space="preserve"> Powiat Dzierżoniowski, Powiat Kłodzki, Powiat Świdnicki, Human Partner Sp. z o.o., Sudecka Izba Przemysłowo-Handlowa w Świdnicy</w:t>
                </w:r>
              </w:p>
            </w:tc>
          </w:tr>
        </w:tbl>
        <w:p w:rsidR="00880076" w:rsidRPr="001D16D2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4"/>
              <w:szCs w:val="14"/>
            </w:rPr>
          </w:pPr>
        </w:p>
      </w:tc>
    </w:tr>
  </w:tbl>
  <w:p w:rsidR="00E03E4E" w:rsidRPr="001D16D2" w:rsidRDefault="00E03E4E" w:rsidP="00880076">
    <w:pPr>
      <w:tabs>
        <w:tab w:val="center" w:pos="4536"/>
        <w:tab w:val="right" w:pos="9072"/>
      </w:tabs>
      <w:spacing w:after="0" w:line="240" w:lineRule="auto"/>
      <w:rPr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51D58" w:rsidRDefault="00B51D58" w:rsidP="00E03E4E">
      <w:pPr>
        <w:spacing w:after="0" w:line="240" w:lineRule="auto"/>
      </w:pPr>
      <w:r>
        <w:separator/>
      </w:r>
    </w:p>
  </w:footnote>
  <w:footnote w:type="continuationSeparator" w:id="0">
    <w:p w:rsidR="00B51D58" w:rsidRDefault="00B51D58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20912" w:type="dxa"/>
      <w:tblLook w:val="04A0" w:firstRow="1" w:lastRow="0" w:firstColumn="1" w:lastColumn="0" w:noHBand="0" w:noVBand="1"/>
    </w:tblPr>
    <w:tblGrid>
      <w:gridCol w:w="10456"/>
      <w:gridCol w:w="10456"/>
    </w:tblGrid>
    <w:tr w:rsidR="001D16D2" w:rsidTr="001D16D2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1D16D2" w:rsidRDefault="001D16D2" w:rsidP="001D16D2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:rsidR="001D16D2" w:rsidRDefault="001D16D2" w:rsidP="001D16D2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1D16D2" w:rsidRDefault="001D16D2" w:rsidP="001D16D2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03524"/>
    <w:rsid w:val="00052C53"/>
    <w:rsid w:val="00063DC5"/>
    <w:rsid w:val="000F768D"/>
    <w:rsid w:val="00185D0F"/>
    <w:rsid w:val="001D16D2"/>
    <w:rsid w:val="001E0846"/>
    <w:rsid w:val="001F6186"/>
    <w:rsid w:val="00225B74"/>
    <w:rsid w:val="00260264"/>
    <w:rsid w:val="00276B0C"/>
    <w:rsid w:val="00302EFF"/>
    <w:rsid w:val="00322CB1"/>
    <w:rsid w:val="00364DEB"/>
    <w:rsid w:val="00367003"/>
    <w:rsid w:val="00374CCD"/>
    <w:rsid w:val="003A7DFB"/>
    <w:rsid w:val="003B1D6B"/>
    <w:rsid w:val="003E29A5"/>
    <w:rsid w:val="00431C89"/>
    <w:rsid w:val="00510572"/>
    <w:rsid w:val="005D17CA"/>
    <w:rsid w:val="00622678"/>
    <w:rsid w:val="006538D4"/>
    <w:rsid w:val="006E54C7"/>
    <w:rsid w:val="0076265E"/>
    <w:rsid w:val="00880076"/>
    <w:rsid w:val="008D25E6"/>
    <w:rsid w:val="00937CCB"/>
    <w:rsid w:val="009567C0"/>
    <w:rsid w:val="009B4387"/>
    <w:rsid w:val="00A4525B"/>
    <w:rsid w:val="00A47356"/>
    <w:rsid w:val="00B073AE"/>
    <w:rsid w:val="00B51D58"/>
    <w:rsid w:val="00C222D7"/>
    <w:rsid w:val="00C71EFD"/>
    <w:rsid w:val="00CF19E8"/>
    <w:rsid w:val="00D136F8"/>
    <w:rsid w:val="00D929AF"/>
    <w:rsid w:val="00DF60F8"/>
    <w:rsid w:val="00E03E4E"/>
    <w:rsid w:val="00E27651"/>
    <w:rsid w:val="00EB0830"/>
    <w:rsid w:val="00EE2BE5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D80240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173</Words>
  <Characters>1041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8</cp:revision>
  <cp:lastPrinted>2026-03-23T10:02:00Z</cp:lastPrinted>
  <dcterms:created xsi:type="dcterms:W3CDTF">2025-01-10T13:32:00Z</dcterms:created>
  <dcterms:modified xsi:type="dcterms:W3CDTF">2026-03-23T10:02:00Z</dcterms:modified>
</cp:coreProperties>
</file>